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709"/>
        <w:jc w:val="right"/>
      </w:pPr>
      <w:r>
        <w:rPr>
          <w:rFonts w:ascii="Times New Roman" w:eastAsia="Times New Roman" w:hAnsi="Times New Roman" w:cs="Times New Roman"/>
        </w:rPr>
        <w:t xml:space="preserve">Дело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5-99</w:t>
      </w:r>
      <w:r>
        <w:rPr>
          <w:rFonts w:ascii="Times New Roman" w:eastAsia="Times New Roman" w:hAnsi="Times New Roman" w:cs="Times New Roman"/>
        </w:rPr>
        <w:t>-2103/2024</w:t>
      </w:r>
    </w:p>
    <w:p>
      <w:pPr>
        <w:spacing w:before="0" w:after="0"/>
        <w:ind w:firstLine="709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86MS0043-01-2023-013168-02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18 января 2024 года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г. Нижневартовск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- Югры Аксенова Е.В., исполняющий обязанности мирового судьи судебного участка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- Югры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материалы дела об административном правонарушении в отношении: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Должностного лица – </w:t>
      </w:r>
      <w:r>
        <w:rPr>
          <w:rFonts w:ascii="Times New Roman" w:eastAsia="Times New Roman" w:hAnsi="Times New Roman" w:cs="Times New Roman"/>
        </w:rPr>
        <w:t>Багаева</w:t>
      </w:r>
      <w:r>
        <w:rPr>
          <w:rFonts w:ascii="Times New Roman" w:eastAsia="Times New Roman" w:hAnsi="Times New Roman" w:cs="Times New Roman"/>
        </w:rPr>
        <w:t xml:space="preserve"> Романа Геннадьевича, родившегося </w:t>
      </w:r>
      <w:r>
        <w:rPr>
          <w:rStyle w:val="cat-UserDefinedgrp-32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в г. </w:t>
      </w:r>
      <w:r>
        <w:rPr>
          <w:rStyle w:val="cat-UserDefinedgrp-33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генерального директора ООО «</w:t>
      </w:r>
      <w:r>
        <w:rPr>
          <w:rFonts w:ascii="Times New Roman" w:eastAsia="Times New Roman" w:hAnsi="Times New Roman" w:cs="Times New Roman"/>
        </w:rPr>
        <w:t>Запсибнефтестрой</w:t>
      </w:r>
      <w:r>
        <w:rPr>
          <w:rFonts w:ascii="Times New Roman" w:eastAsia="Times New Roman" w:hAnsi="Times New Roman" w:cs="Times New Roman"/>
        </w:rPr>
        <w:t xml:space="preserve"> НПО», проживающего по адресу: </w:t>
      </w:r>
      <w:r>
        <w:rPr>
          <w:rStyle w:val="cat-UserDefinedgrp-34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ИНН </w:t>
      </w:r>
      <w:r>
        <w:rPr>
          <w:rStyle w:val="cat-UserDefinedgrp-35rplc-19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 xml:space="preserve">УСТАНОВИЛ: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Багаев</w:t>
      </w:r>
      <w:r>
        <w:rPr>
          <w:rFonts w:ascii="Times New Roman" w:eastAsia="Times New Roman" w:hAnsi="Times New Roman" w:cs="Times New Roman"/>
        </w:rPr>
        <w:t xml:space="preserve"> Р.Г., являясь генеральным директором ООО «</w:t>
      </w:r>
      <w:r>
        <w:rPr>
          <w:rFonts w:ascii="Times New Roman" w:eastAsia="Times New Roman" w:hAnsi="Times New Roman" w:cs="Times New Roman"/>
        </w:rPr>
        <w:t>Запсибнефтестрой</w:t>
      </w:r>
      <w:r>
        <w:rPr>
          <w:rFonts w:ascii="Times New Roman" w:eastAsia="Times New Roman" w:hAnsi="Times New Roman" w:cs="Times New Roman"/>
        </w:rPr>
        <w:t xml:space="preserve"> НПО», зарегистрированного по адресу: ХМАО-Югра г. Нижневартовск Комсомольский бульвар, д. </w:t>
      </w:r>
      <w:r>
        <w:rPr>
          <w:rFonts w:ascii="Times New Roman" w:eastAsia="Times New Roman" w:hAnsi="Times New Roman" w:cs="Times New Roman"/>
        </w:rPr>
        <w:t>5,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что подтверждается выпиской из ЕГРЮЛ, </w:t>
      </w:r>
      <w:r>
        <w:rPr>
          <w:rFonts w:ascii="Times New Roman" w:eastAsia="Times New Roman" w:hAnsi="Times New Roman" w:cs="Times New Roman"/>
          <w:spacing w:val="1"/>
        </w:rPr>
        <w:t xml:space="preserve">не представил в Межрайонную ИФНС России </w:t>
      </w:r>
      <w:r>
        <w:rPr>
          <w:rFonts w:ascii="Times New Roman" w:eastAsia="Times New Roman" w:hAnsi="Times New Roman" w:cs="Times New Roman"/>
          <w:spacing w:val="1"/>
        </w:rPr>
        <w:t>№</w:t>
      </w:r>
      <w:r>
        <w:rPr>
          <w:rFonts w:ascii="Times New Roman" w:eastAsia="Times New Roman" w:hAnsi="Times New Roman" w:cs="Times New Roman"/>
          <w:spacing w:val="1"/>
        </w:rPr>
        <w:t xml:space="preserve"> 6 по Ханты-Мансийскому автономному округу – Югре бухгалтерскую отчетность за 12 месяцев, срок представления не позднее 31.03.2023 года, фактически отчетность не представлена, в результате чего нарушены требования п. 5.1 ч. 1 ст. 23 НК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Багаев</w:t>
      </w:r>
      <w:r>
        <w:rPr>
          <w:rFonts w:ascii="Times New Roman" w:eastAsia="Times New Roman" w:hAnsi="Times New Roman" w:cs="Times New Roman"/>
        </w:rPr>
        <w:t xml:space="preserve"> Р.Г.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явился, о причинах неявки суд не уведомил, о месте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Повестки о вызове в суд вручена адресату.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п. 6</w:t>
        </w:r>
      </w:hyperlink>
      <w:r>
        <w:rPr>
          <w:rFonts w:ascii="Times New Roman" w:eastAsia="Times New Roman" w:hAnsi="Times New Roman" w:cs="Times New Roman"/>
        </w:rPr>
        <w:t xml:space="preserve"> Постановления Пленума Верховного Суда РФ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5 от 24 марта 2005, такое извещение является надлежащим.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eastAsia="Times New Roman" w:hAnsi="Times New Roman" w:cs="Times New Roman"/>
        </w:rPr>
        <w:t>Багаева</w:t>
      </w:r>
      <w:r>
        <w:rPr>
          <w:rFonts w:ascii="Times New Roman" w:eastAsia="Times New Roman" w:hAnsi="Times New Roman" w:cs="Times New Roman"/>
        </w:rPr>
        <w:t xml:space="preserve"> Р.Г.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pacing w:val="1"/>
        </w:rPr>
        <w:t xml:space="preserve">Мировой судья, исследовав материалы дела: протокол об административном правонарушении </w:t>
      </w:r>
      <w:r>
        <w:rPr>
          <w:rFonts w:ascii="Times New Roman" w:eastAsia="Times New Roman" w:hAnsi="Times New Roman" w:cs="Times New Roman"/>
          <w:spacing w:val="1"/>
        </w:rPr>
        <w:t>№</w:t>
      </w:r>
      <w:r>
        <w:rPr>
          <w:rFonts w:ascii="Times New Roman" w:eastAsia="Times New Roman" w:hAnsi="Times New Roman" w:cs="Times New Roman"/>
          <w:spacing w:val="1"/>
        </w:rPr>
        <w:t xml:space="preserve"> 86032333900029200001 от 05.12.2023 года; сведения о почтовых отправлениях; </w:t>
      </w:r>
      <w:r>
        <w:rPr>
          <w:rFonts w:ascii="Times New Roman" w:eastAsia="Times New Roman" w:hAnsi="Times New Roman" w:cs="Times New Roman"/>
        </w:rPr>
        <w:t xml:space="preserve">уведомление на имя </w:t>
      </w:r>
      <w:r>
        <w:rPr>
          <w:rFonts w:ascii="Times New Roman" w:eastAsia="Times New Roman" w:hAnsi="Times New Roman" w:cs="Times New Roman"/>
        </w:rPr>
        <w:t>Багаева</w:t>
      </w:r>
      <w:r>
        <w:rPr>
          <w:rFonts w:ascii="Times New Roman" w:eastAsia="Times New Roman" w:hAnsi="Times New Roman" w:cs="Times New Roman"/>
        </w:rPr>
        <w:t xml:space="preserve"> Р.Г. 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 xml:space="preserve"> необходимости явки в административный орган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</w:rPr>
        <w:t xml:space="preserve">отчет об отслеживании почтового отправления; выписку из ЕГРЮЛ в отношении </w:t>
      </w:r>
      <w:r>
        <w:rPr>
          <w:rFonts w:ascii="Times New Roman" w:eastAsia="Times New Roman" w:hAnsi="Times New Roman" w:cs="Times New Roman"/>
        </w:rPr>
        <w:t xml:space="preserve">ЮЛ, сведения о предоставлении декларации (расчета), сведения из </w:t>
      </w:r>
      <w:r>
        <w:rPr>
          <w:rFonts w:ascii="Times New Roman" w:eastAsia="Times New Roman" w:hAnsi="Times New Roman" w:cs="Times New Roman"/>
        </w:rPr>
        <w:t>ЕРСМиСП</w:t>
      </w:r>
      <w:r>
        <w:rPr>
          <w:rFonts w:ascii="Times New Roman" w:eastAsia="Times New Roman" w:hAnsi="Times New Roman" w:cs="Times New Roman"/>
          <w:spacing w:val="1"/>
        </w:rPr>
        <w:t>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pacing w:val="1"/>
        </w:rPr>
        <w:t>приходит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pacing w:val="1"/>
        </w:rPr>
        <w:t xml:space="preserve">В соответствии с п. 5.1 ч. 1 ст. 23 НК РФ налогоплательщики обязаны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Федеральным законом от 6 декабря 2011 года N 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религиозной организацией, или является организацией, представляющей в Центральный банк Российской </w:t>
      </w:r>
      <w:r>
        <w:rPr>
          <w:rFonts w:ascii="Times New Roman" w:eastAsia="Times New Roman" w:hAnsi="Times New Roman" w:cs="Times New Roman"/>
          <w:spacing w:val="1"/>
        </w:rPr>
        <w:t>Федерации годовую бухгалтерскую (финансовую) отчетность, если иное не предусмотрено настоящим подпунктом.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pacing w:val="1"/>
        </w:rPr>
        <w:t>Бухгалтерская отчетность должна была быть представлена не позднее 31.03.2023 года, фактически не представлена.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pacing w:val="1"/>
        </w:rPr>
        <w:t xml:space="preserve">Оценив исследованные доказательства в их совокупности, мировой судья приходит к выводу, что </w:t>
      </w:r>
      <w:r>
        <w:rPr>
          <w:rFonts w:ascii="Times New Roman" w:eastAsia="Times New Roman" w:hAnsi="Times New Roman" w:cs="Times New Roman"/>
          <w:spacing w:val="1"/>
        </w:rPr>
        <w:t>Багаев</w:t>
      </w:r>
      <w:r>
        <w:rPr>
          <w:rFonts w:ascii="Times New Roman" w:eastAsia="Times New Roman" w:hAnsi="Times New Roman" w:cs="Times New Roman"/>
          <w:spacing w:val="1"/>
        </w:rPr>
        <w:t xml:space="preserve"> Р.Г.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совершил административное правонарушение, предусмотренное ч. 1 ст. 15.6 Кодекса РФ об АП, которая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pacing w:val="1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 и 4.3 Кодекса РФ об АП и считает, что </w:t>
      </w:r>
      <w:r>
        <w:rPr>
          <w:rFonts w:ascii="Times New Roman" w:eastAsia="Times New Roman" w:hAnsi="Times New Roman" w:cs="Times New Roman"/>
          <w:spacing w:val="1"/>
        </w:rPr>
        <w:t>Багаеву</w:t>
      </w:r>
      <w:r>
        <w:rPr>
          <w:rFonts w:ascii="Times New Roman" w:eastAsia="Times New Roman" w:hAnsi="Times New Roman" w:cs="Times New Roman"/>
          <w:spacing w:val="1"/>
        </w:rPr>
        <w:t xml:space="preserve"> Р.Г. необходимо назначить административное наказание в виде штрафа.</w:t>
      </w:r>
    </w:p>
    <w:p>
      <w:pPr>
        <w:spacing w:before="5" w:after="0"/>
        <w:ind w:firstLine="709"/>
        <w:jc w:val="both"/>
      </w:pPr>
      <w:r>
        <w:rPr>
          <w:rFonts w:ascii="Times New Roman" w:eastAsia="Times New Roman" w:hAnsi="Times New Roman" w:cs="Times New Roman"/>
          <w:spacing w:val="2"/>
        </w:rPr>
        <w:t xml:space="preserve">Руководствуясь </w:t>
      </w:r>
      <w:r>
        <w:rPr>
          <w:rFonts w:ascii="Times New Roman" w:eastAsia="Times New Roman" w:hAnsi="Times New Roman" w:cs="Times New Roman"/>
          <w:spacing w:val="2"/>
        </w:rPr>
        <w:t>ст.ст</w:t>
      </w:r>
      <w:r>
        <w:rPr>
          <w:rFonts w:ascii="Times New Roman" w:eastAsia="Times New Roman" w:hAnsi="Times New Roman" w:cs="Times New Roman"/>
          <w:spacing w:val="2"/>
        </w:rPr>
        <w:t xml:space="preserve">. 4.1.1, 29.9, 29.10, 32.2 Кодекса Российской Федерации </w:t>
      </w:r>
      <w:r>
        <w:rPr>
          <w:rFonts w:ascii="Times New Roman" w:eastAsia="Times New Roman" w:hAnsi="Times New Roman" w:cs="Times New Roman"/>
        </w:rPr>
        <w:t>об административных правонарушениях, мировой судья</w:t>
      </w:r>
    </w:p>
    <w:p>
      <w:pPr>
        <w:spacing w:before="5" w:after="0"/>
        <w:ind w:firstLine="709"/>
        <w:jc w:val="both"/>
      </w:pP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Генерального директора ООО «</w:t>
      </w:r>
      <w:r>
        <w:rPr>
          <w:rFonts w:ascii="Times New Roman" w:eastAsia="Times New Roman" w:hAnsi="Times New Roman" w:cs="Times New Roman"/>
        </w:rPr>
        <w:t>Запсибнефтестрой</w:t>
      </w:r>
      <w:r>
        <w:rPr>
          <w:rFonts w:ascii="Times New Roman" w:eastAsia="Times New Roman" w:hAnsi="Times New Roman" w:cs="Times New Roman"/>
        </w:rPr>
        <w:t xml:space="preserve"> НПО», </w:t>
      </w:r>
      <w:r>
        <w:rPr>
          <w:rFonts w:ascii="Times New Roman" w:eastAsia="Times New Roman" w:hAnsi="Times New Roman" w:cs="Times New Roman"/>
        </w:rPr>
        <w:t>Багаева</w:t>
      </w:r>
      <w:r>
        <w:rPr>
          <w:rFonts w:ascii="Times New Roman" w:eastAsia="Times New Roman" w:hAnsi="Times New Roman" w:cs="Times New Roman"/>
        </w:rPr>
        <w:t xml:space="preserve"> Романа Геннадьевича признать виновным в совершении административного правонарушения, предусмотренного ч. 1 ст. 15.6 КоАП РФ </w:t>
      </w:r>
      <w:r>
        <w:rPr>
          <w:rFonts w:ascii="Times New Roman" w:eastAsia="Times New Roman" w:hAnsi="Times New Roman" w:cs="Times New Roman"/>
          <w:spacing w:val="2"/>
        </w:rPr>
        <w:t>и назначить ему административное наказание в виде штрафа в размере 300 (триста) рублей.</w:t>
      </w:r>
    </w:p>
    <w:p>
      <w:pPr>
        <w:spacing w:before="0" w:after="0"/>
        <w:ind w:right="141" w:firstLine="567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</w:t>
      </w:r>
      <w:r>
        <w:rPr>
          <w:rFonts w:ascii="Times New Roman" w:eastAsia="Times New Roman" w:hAnsi="Times New Roman" w:cs="Times New Roman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КБК </w:t>
      </w:r>
      <w:r>
        <w:rPr>
          <w:rFonts w:ascii="Times New Roman" w:eastAsia="Times New Roman" w:hAnsi="Times New Roman" w:cs="Times New Roman"/>
        </w:rPr>
        <w:t>72011601153010006140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УИН </w:t>
      </w:r>
      <w:r>
        <w:rPr>
          <w:rFonts w:ascii="Times New Roman" w:eastAsia="Times New Roman" w:hAnsi="Times New Roman" w:cs="Times New Roman"/>
        </w:rPr>
        <w:t>0412365400435022152315169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pacing w:val="2"/>
        </w:rPr>
        <w:t xml:space="preserve"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pacing w:val="2"/>
        </w:rPr>
        <w:t xml:space="preserve">Квитанцию об оплате штрафа необходимо представить мировому судье судебного участка </w:t>
      </w:r>
      <w:r>
        <w:rPr>
          <w:rFonts w:ascii="Times New Roman" w:eastAsia="Times New Roman" w:hAnsi="Times New Roman" w:cs="Times New Roman"/>
          <w:spacing w:val="2"/>
        </w:rPr>
        <w:t>№</w:t>
      </w:r>
      <w:r>
        <w:rPr>
          <w:rFonts w:ascii="Times New Roman" w:eastAsia="Times New Roman" w:hAnsi="Times New Roman" w:cs="Times New Roman"/>
          <w:spacing w:val="2"/>
        </w:rPr>
        <w:t xml:space="preserve"> 3 </w:t>
      </w:r>
      <w:r>
        <w:rPr>
          <w:rFonts w:ascii="Times New Roman" w:eastAsia="Times New Roman" w:hAnsi="Times New Roman" w:cs="Times New Roman"/>
          <w:spacing w:val="2"/>
        </w:rPr>
        <w:t>Нижневартовского</w:t>
      </w:r>
      <w:r>
        <w:rPr>
          <w:rFonts w:ascii="Times New Roman" w:eastAsia="Times New Roman" w:hAnsi="Times New Roman" w:cs="Times New Roman"/>
          <w:spacing w:val="2"/>
        </w:rPr>
        <w:t xml:space="preserve">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</w:t>
      </w:r>
      <w:r>
        <w:rPr>
          <w:rFonts w:ascii="Times New Roman" w:eastAsia="Times New Roman" w:hAnsi="Times New Roman" w:cs="Times New Roman"/>
          <w:spacing w:val="2"/>
        </w:rPr>
        <w:t>каб</w:t>
      </w:r>
      <w:r>
        <w:rPr>
          <w:rFonts w:ascii="Times New Roman" w:eastAsia="Times New Roman" w:hAnsi="Times New Roman" w:cs="Times New Roman"/>
          <w:spacing w:val="2"/>
        </w:rPr>
        <w:t>. 214.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pacing w:val="2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pacing w:val="2"/>
        </w:rPr>
        <w:t xml:space="preserve">Постановление может быть обжаловано в течение 10 суток в </w:t>
      </w:r>
      <w:r>
        <w:rPr>
          <w:rFonts w:ascii="Times New Roman" w:eastAsia="Times New Roman" w:hAnsi="Times New Roman" w:cs="Times New Roman"/>
          <w:spacing w:val="2"/>
        </w:rPr>
        <w:t>Нижневартовский</w:t>
      </w:r>
      <w:r>
        <w:rPr>
          <w:rFonts w:ascii="Times New Roman" w:eastAsia="Times New Roman" w:hAnsi="Times New Roman" w:cs="Times New Roman"/>
          <w:spacing w:val="2"/>
        </w:rPr>
        <w:t xml:space="preserve"> городской суд Ханты-Мансийского автономного округа-Югры </w:t>
      </w:r>
      <w:r>
        <w:rPr>
          <w:rFonts w:ascii="Times New Roman" w:eastAsia="Times New Roman" w:hAnsi="Times New Roman" w:cs="Times New Roman"/>
          <w:spacing w:val="2"/>
        </w:rPr>
        <w:t>через мирового судью</w:t>
      </w:r>
      <w:r>
        <w:rPr>
          <w:rFonts w:ascii="Times New Roman" w:eastAsia="Times New Roman" w:hAnsi="Times New Roman" w:cs="Times New Roman"/>
          <w:spacing w:val="2"/>
        </w:rPr>
        <w:t xml:space="preserve"> судебного участка </w:t>
      </w:r>
      <w:r>
        <w:rPr>
          <w:rFonts w:ascii="Times New Roman" w:eastAsia="Times New Roman" w:hAnsi="Times New Roman" w:cs="Times New Roman"/>
          <w:spacing w:val="2"/>
        </w:rPr>
        <w:t>№</w:t>
      </w:r>
      <w:r>
        <w:rPr>
          <w:rFonts w:ascii="Times New Roman" w:eastAsia="Times New Roman" w:hAnsi="Times New Roman" w:cs="Times New Roman"/>
          <w:spacing w:val="2"/>
        </w:rPr>
        <w:t xml:space="preserve"> 3.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</w:p>
    <w:p>
      <w:pPr>
        <w:spacing w:before="0" w:after="0"/>
        <w:ind w:firstLine="709"/>
        <w:jc w:val="both"/>
      </w:pPr>
      <w:r>
        <w:rPr>
          <w:rStyle w:val="cat-UserDefinedgrp-36rplc-47"/>
          <w:rFonts w:ascii="Times New Roman" w:eastAsia="Times New Roman" w:hAnsi="Times New Roman" w:cs="Times New Roman"/>
          <w:spacing w:val="2"/>
        </w:rPr>
        <w:t>...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pacing w:val="2"/>
        </w:rPr>
        <w:t>Мировой судья</w:t>
      </w:r>
      <w:r>
        <w:rPr>
          <w:rFonts w:ascii="Times New Roman" w:eastAsia="Times New Roman" w:hAnsi="Times New Roman" w:cs="Times New Roman"/>
          <w:spacing w:val="2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</w:rPr>
        <w:t>Е.В. Аксенова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5-</w:t>
      </w:r>
      <w:r>
        <w:rPr>
          <w:rFonts w:ascii="Times New Roman" w:eastAsia="Times New Roman" w:hAnsi="Times New Roman" w:cs="Times New Roman"/>
        </w:rPr>
        <w:t>99</w:t>
      </w:r>
      <w:r>
        <w:rPr>
          <w:rFonts w:ascii="Times New Roman" w:eastAsia="Times New Roman" w:hAnsi="Times New Roman" w:cs="Times New Roman"/>
        </w:rPr>
        <w:t xml:space="preserve">-2103/2024 </w:t>
      </w:r>
      <w:r>
        <w:rPr>
          <w:rFonts w:ascii="Times New Roman" w:eastAsia="Times New Roman" w:hAnsi="Times New Roman" w:cs="Times New Roman"/>
        </w:rPr>
        <w:t xml:space="preserve">мирового судьи судебного участка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</w:p>
    <w:p>
      <w:pPr>
        <w:spacing w:before="0" w:after="160" w:line="254" w:lineRule="auto"/>
        <w:ind w:firstLine="709"/>
      </w:pPr>
    </w:p>
    <w:p>
      <w:pPr>
        <w:spacing w:before="0" w:after="160" w:line="254" w:lineRule="auto"/>
      </w:pPr>
    </w:p>
    <w:p>
      <w:pPr>
        <w:spacing w:before="0" w:after="160" w:line="254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11">
    <w:name w:val="cat-UserDefined grp-32 rplc-11"/>
    <w:basedOn w:val="DefaultParagraphFont"/>
  </w:style>
  <w:style w:type="character" w:customStyle="1" w:styleId="cat-UserDefinedgrp-33rplc-14">
    <w:name w:val="cat-UserDefined grp-33 rplc-14"/>
    <w:basedOn w:val="DefaultParagraphFont"/>
  </w:style>
  <w:style w:type="character" w:customStyle="1" w:styleId="cat-UserDefinedgrp-34rplc-16">
    <w:name w:val="cat-UserDefined grp-34 rplc-16"/>
    <w:basedOn w:val="DefaultParagraphFont"/>
  </w:style>
  <w:style w:type="character" w:customStyle="1" w:styleId="cat-UserDefinedgrp-35rplc-19">
    <w:name w:val="cat-UserDefined grp-35 rplc-19"/>
    <w:basedOn w:val="DefaultParagraphFont"/>
  </w:style>
  <w:style w:type="character" w:customStyle="1" w:styleId="cat-UserDefinedgrp-36rplc-47">
    <w:name w:val="cat-UserDefined grp-36 rplc-4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